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77" w:rsidRDefault="0038617F" w:rsidP="0038617F">
      <w:pPr>
        <w:jc w:val="center"/>
        <w:rPr>
          <w:sz w:val="48"/>
          <w:szCs w:val="48"/>
        </w:rPr>
      </w:pPr>
      <w:r>
        <w:rPr>
          <w:noProof/>
          <w:sz w:val="24"/>
          <w:szCs w:val="24"/>
        </w:rPr>
        <w:drawing>
          <wp:inline distT="0" distB="0" distL="0" distR="0">
            <wp:extent cx="890744" cy="928048"/>
            <wp:effectExtent l="19050" t="0" r="4606" b="0"/>
            <wp:docPr id="2" name="Picture 0" descr="WILDCAT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CATGREEN.jpg"/>
                    <pic:cNvPicPr/>
                  </pic:nvPicPr>
                  <pic:blipFill>
                    <a:blip r:embed="rId6" cstate="print"/>
                    <a:stretch>
                      <a:fillRect/>
                    </a:stretch>
                  </pic:blipFill>
                  <pic:spPr>
                    <a:xfrm>
                      <a:off x="0" y="0"/>
                      <a:ext cx="890744" cy="928048"/>
                    </a:xfrm>
                    <a:prstGeom prst="rect">
                      <a:avLst/>
                    </a:prstGeom>
                  </pic:spPr>
                </pic:pic>
              </a:graphicData>
            </a:graphic>
          </wp:inline>
        </w:drawing>
      </w:r>
      <w:r>
        <w:rPr>
          <w:sz w:val="48"/>
          <w:szCs w:val="48"/>
        </w:rPr>
        <w:t>Wildcat News</w:t>
      </w:r>
      <w:r w:rsidRPr="0038617F">
        <w:rPr>
          <w:noProof/>
          <w:sz w:val="48"/>
          <w:szCs w:val="48"/>
        </w:rPr>
        <w:drawing>
          <wp:inline distT="0" distB="0" distL="0" distR="0">
            <wp:extent cx="890744" cy="928048"/>
            <wp:effectExtent l="19050" t="0" r="4606" b="0"/>
            <wp:docPr id="4" name="Picture 0" descr="WILDCAT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CATGREEN.jpg"/>
                    <pic:cNvPicPr/>
                  </pic:nvPicPr>
                  <pic:blipFill>
                    <a:blip r:embed="rId6" cstate="print"/>
                    <a:stretch>
                      <a:fillRect/>
                    </a:stretch>
                  </pic:blipFill>
                  <pic:spPr>
                    <a:xfrm>
                      <a:off x="0" y="0"/>
                      <a:ext cx="891127" cy="928447"/>
                    </a:xfrm>
                    <a:prstGeom prst="rect">
                      <a:avLst/>
                    </a:prstGeom>
                  </pic:spPr>
                </pic:pic>
              </a:graphicData>
            </a:graphic>
          </wp:inline>
        </w:drawing>
      </w:r>
    </w:p>
    <w:p w:rsidR="004230AC" w:rsidRDefault="00DF7E8E" w:rsidP="004B090F">
      <w:pPr>
        <w:jc w:val="center"/>
        <w:rPr>
          <w:sz w:val="28"/>
          <w:szCs w:val="28"/>
        </w:rPr>
      </w:pPr>
      <w:r>
        <w:rPr>
          <w:sz w:val="28"/>
          <w:szCs w:val="28"/>
        </w:rPr>
        <w:t>1/31</w:t>
      </w:r>
      <w:r w:rsidR="00AC733E">
        <w:rPr>
          <w:sz w:val="28"/>
          <w:szCs w:val="28"/>
        </w:rPr>
        <w:t>/11</w:t>
      </w:r>
    </w:p>
    <w:p w:rsidR="00E73F3C" w:rsidRDefault="00DF7E8E" w:rsidP="00E73F3C">
      <w:pPr>
        <w:rPr>
          <w:b/>
          <w:sz w:val="18"/>
          <w:szCs w:val="18"/>
        </w:rPr>
      </w:pPr>
      <w:r>
        <w:rPr>
          <w:b/>
          <w:sz w:val="18"/>
          <w:szCs w:val="18"/>
        </w:rPr>
        <w:t xml:space="preserve">Hello Amazing Warren Hills Families!  We were finally able to get our first full week of school in for 2011.  The weather has certainly not helped us get our routines established, but we are plugging away and moving forward nonetheless.  I think we can all agree that spring will be very much welcomed when it gets around to showing its face.  As we look ahead to February please continue to consider the information regarding conferences and our Valentine’s </w:t>
      </w:r>
      <w:r w:rsidR="005D2128">
        <w:rPr>
          <w:b/>
          <w:sz w:val="18"/>
          <w:szCs w:val="18"/>
        </w:rPr>
        <w:t xml:space="preserve">Day </w:t>
      </w:r>
      <w:r>
        <w:rPr>
          <w:b/>
          <w:sz w:val="18"/>
          <w:szCs w:val="18"/>
        </w:rPr>
        <w:t>parties.  Have a great start to the week!!</w:t>
      </w:r>
    </w:p>
    <w:p w:rsidR="00FC218D" w:rsidRPr="000122C9" w:rsidRDefault="00AC733E" w:rsidP="009D5E7D">
      <w:pPr>
        <w:spacing w:after="0"/>
        <w:rPr>
          <w:b/>
          <w:sz w:val="16"/>
          <w:szCs w:val="16"/>
          <w:u w:val="single"/>
        </w:rPr>
      </w:pPr>
      <w:r w:rsidRPr="000122C9">
        <w:rPr>
          <w:b/>
          <w:sz w:val="16"/>
          <w:szCs w:val="16"/>
          <w:u w:val="single"/>
        </w:rPr>
        <w:t>Kindergarten Enrollment Now Open!!</w:t>
      </w:r>
    </w:p>
    <w:p w:rsidR="00AC733E" w:rsidRDefault="00AC733E" w:rsidP="009D5E7D">
      <w:pPr>
        <w:spacing w:after="0"/>
        <w:rPr>
          <w:b/>
          <w:sz w:val="18"/>
          <w:szCs w:val="18"/>
        </w:rPr>
      </w:pPr>
    </w:p>
    <w:p w:rsidR="00AC733E" w:rsidRDefault="00AC733E" w:rsidP="009D5E7D">
      <w:pPr>
        <w:spacing w:after="0"/>
        <w:rPr>
          <w:sz w:val="18"/>
          <w:szCs w:val="18"/>
        </w:rPr>
      </w:pPr>
      <w:r>
        <w:rPr>
          <w:sz w:val="18"/>
          <w:szCs w:val="18"/>
        </w:rPr>
        <w:t xml:space="preserve">If you have children that will be joining us next year for kindergarten, enrollment is now open at the Student Enrollment Center (650 </w:t>
      </w:r>
      <w:proofErr w:type="spellStart"/>
      <w:r>
        <w:rPr>
          <w:sz w:val="18"/>
          <w:szCs w:val="18"/>
        </w:rPr>
        <w:t>Conistor</w:t>
      </w:r>
      <w:proofErr w:type="spellEnd"/>
      <w:r>
        <w:rPr>
          <w:sz w:val="18"/>
          <w:szCs w:val="18"/>
        </w:rPr>
        <w:t>).  Accompanying the Wildcat News you will find a flier that illustrates the details.  Please head on over to the enrollment center, and spr</w:t>
      </w:r>
      <w:r w:rsidR="00F56CE0">
        <w:rPr>
          <w:sz w:val="18"/>
          <w:szCs w:val="18"/>
        </w:rPr>
        <w:t>ead the word to your friends who will be enrolling students for the first time.</w:t>
      </w:r>
    </w:p>
    <w:p w:rsidR="00B77710" w:rsidRDefault="00B77710" w:rsidP="009D5E7D">
      <w:pPr>
        <w:spacing w:after="0"/>
        <w:rPr>
          <w:sz w:val="18"/>
          <w:szCs w:val="18"/>
        </w:rPr>
      </w:pPr>
    </w:p>
    <w:p w:rsidR="00B77710" w:rsidRPr="000122C9" w:rsidRDefault="000122C9" w:rsidP="009D5E7D">
      <w:pPr>
        <w:spacing w:after="0"/>
        <w:rPr>
          <w:b/>
          <w:sz w:val="16"/>
          <w:szCs w:val="16"/>
          <w:u w:val="single"/>
        </w:rPr>
      </w:pPr>
      <w:r w:rsidRPr="000122C9">
        <w:rPr>
          <w:b/>
          <w:sz w:val="16"/>
          <w:szCs w:val="16"/>
          <w:u w:val="single"/>
        </w:rPr>
        <w:t>Student Led Conferences</w:t>
      </w:r>
    </w:p>
    <w:p w:rsidR="00B77710" w:rsidRDefault="00B77710" w:rsidP="009D5E7D">
      <w:pPr>
        <w:spacing w:after="0"/>
        <w:rPr>
          <w:b/>
          <w:sz w:val="18"/>
          <w:szCs w:val="18"/>
        </w:rPr>
      </w:pPr>
    </w:p>
    <w:p w:rsidR="00B77710" w:rsidRPr="00B77710" w:rsidRDefault="00B77710" w:rsidP="009D5E7D">
      <w:pPr>
        <w:spacing w:after="0"/>
        <w:rPr>
          <w:sz w:val="18"/>
          <w:szCs w:val="18"/>
        </w:rPr>
      </w:pPr>
      <w:r>
        <w:rPr>
          <w:sz w:val="18"/>
          <w:szCs w:val="18"/>
        </w:rPr>
        <w:t xml:space="preserve">Please mark your calendars for our Student Led Conferences.  They will be held on February 15 and 17 here at Warren Hills.  This will be an opportunity for you to sit down with your child and his/her teacher to discuss their learning.  Conference sign-up sheets will be going home with your child over the next few weeks.  If you have any questions, please contact your child’s teacher or our front office.  </w:t>
      </w:r>
    </w:p>
    <w:p w:rsidR="00F56CE0" w:rsidRDefault="00F56CE0" w:rsidP="009D5E7D">
      <w:pPr>
        <w:spacing w:after="0"/>
        <w:rPr>
          <w:sz w:val="18"/>
          <w:szCs w:val="18"/>
        </w:rPr>
      </w:pPr>
    </w:p>
    <w:p w:rsidR="000122C9" w:rsidRPr="000122C9" w:rsidRDefault="000122C9" w:rsidP="009D5E7D">
      <w:pPr>
        <w:spacing w:after="0"/>
        <w:rPr>
          <w:b/>
          <w:sz w:val="16"/>
          <w:szCs w:val="16"/>
          <w:u w:val="single"/>
        </w:rPr>
      </w:pPr>
      <w:r w:rsidRPr="000122C9">
        <w:rPr>
          <w:b/>
          <w:sz w:val="16"/>
          <w:szCs w:val="16"/>
          <w:u w:val="single"/>
        </w:rPr>
        <w:t>Spring Book Fair</w:t>
      </w:r>
    </w:p>
    <w:p w:rsidR="000122C9" w:rsidRDefault="000122C9" w:rsidP="009D5E7D">
      <w:pPr>
        <w:spacing w:after="0"/>
        <w:rPr>
          <w:b/>
          <w:sz w:val="18"/>
          <w:szCs w:val="18"/>
          <w:u w:val="single"/>
        </w:rPr>
      </w:pPr>
    </w:p>
    <w:p w:rsidR="000122C9" w:rsidRDefault="000122C9" w:rsidP="009D5E7D">
      <w:pPr>
        <w:spacing w:after="0"/>
        <w:rPr>
          <w:sz w:val="18"/>
          <w:szCs w:val="18"/>
        </w:rPr>
      </w:pPr>
      <w:r>
        <w:rPr>
          <w:sz w:val="18"/>
          <w:szCs w:val="18"/>
        </w:rPr>
        <w:t>For information regarding the Spring Scholastic Book Fair (hosted by our amazing PTA) please access the following link.  The book fair will be held during the week of Student Led Conferences in the gymnasium.</w:t>
      </w:r>
    </w:p>
    <w:p w:rsidR="000122C9" w:rsidRDefault="000122C9" w:rsidP="009D5E7D">
      <w:pPr>
        <w:spacing w:after="0"/>
        <w:rPr>
          <w:b/>
          <w:sz w:val="18"/>
          <w:szCs w:val="18"/>
          <w:u w:val="single"/>
        </w:rPr>
      </w:pPr>
    </w:p>
    <w:p w:rsidR="005D2128" w:rsidRPr="000122C9" w:rsidRDefault="005D2128" w:rsidP="009D5E7D">
      <w:pPr>
        <w:spacing w:after="0"/>
        <w:rPr>
          <w:b/>
          <w:sz w:val="16"/>
          <w:szCs w:val="16"/>
          <w:u w:val="single"/>
        </w:rPr>
      </w:pPr>
      <w:r w:rsidRPr="000122C9">
        <w:rPr>
          <w:b/>
          <w:sz w:val="16"/>
          <w:szCs w:val="16"/>
          <w:u w:val="single"/>
        </w:rPr>
        <w:t>Valentines’ Parties</w:t>
      </w:r>
    </w:p>
    <w:p w:rsidR="005D2128" w:rsidRDefault="005D2128" w:rsidP="009D5E7D">
      <w:pPr>
        <w:spacing w:after="0"/>
        <w:rPr>
          <w:b/>
          <w:sz w:val="18"/>
          <w:szCs w:val="18"/>
        </w:rPr>
      </w:pPr>
    </w:p>
    <w:p w:rsidR="005D2128" w:rsidRDefault="005D2128" w:rsidP="009D5E7D">
      <w:pPr>
        <w:spacing w:after="0"/>
        <w:rPr>
          <w:sz w:val="18"/>
          <w:szCs w:val="18"/>
        </w:rPr>
      </w:pPr>
      <w:r>
        <w:rPr>
          <w:sz w:val="18"/>
          <w:szCs w:val="18"/>
        </w:rPr>
        <w:t>Our Valentine’s Day parties will be held on Friday, February 11 from 3:15-3:45.  Please be sure to touch base with your child’s teacher if you have any questions regarding volunteering.</w:t>
      </w:r>
    </w:p>
    <w:p w:rsidR="000122C9" w:rsidRDefault="000122C9" w:rsidP="00D07940">
      <w:pPr>
        <w:spacing w:after="0"/>
        <w:rPr>
          <w:sz w:val="18"/>
          <w:szCs w:val="18"/>
        </w:rPr>
      </w:pPr>
      <w:hyperlink r:id="rId7" w:history="1">
        <w:r w:rsidRPr="00792CF9">
          <w:rPr>
            <w:rStyle w:val="Hyperlink"/>
            <w:sz w:val="18"/>
            <w:szCs w:val="18"/>
          </w:rPr>
          <w:t>http://bookfairs.scholastic.com/homepage/warrenhillselementary</w:t>
        </w:r>
      </w:hyperlink>
    </w:p>
    <w:p w:rsidR="000122C9" w:rsidRDefault="000122C9" w:rsidP="00D07940">
      <w:pPr>
        <w:spacing w:after="0"/>
        <w:rPr>
          <w:sz w:val="18"/>
          <w:szCs w:val="18"/>
        </w:rPr>
      </w:pPr>
    </w:p>
    <w:p w:rsidR="00D07940" w:rsidRPr="000122C9" w:rsidRDefault="00D07940" w:rsidP="00D07940">
      <w:pPr>
        <w:spacing w:after="0"/>
        <w:rPr>
          <w:b/>
          <w:sz w:val="16"/>
          <w:szCs w:val="16"/>
          <w:u w:val="single"/>
        </w:rPr>
      </w:pPr>
      <w:r w:rsidRPr="000122C9">
        <w:rPr>
          <w:b/>
          <w:sz w:val="16"/>
          <w:szCs w:val="16"/>
          <w:u w:val="single"/>
        </w:rPr>
        <w:t>Dismissal/Safety Procedures Reminder</w:t>
      </w:r>
    </w:p>
    <w:p w:rsidR="00D07940" w:rsidRPr="00A73DB8" w:rsidRDefault="00D07940" w:rsidP="00D07940">
      <w:pPr>
        <w:spacing w:after="0"/>
        <w:jc w:val="center"/>
        <w:rPr>
          <w:sz w:val="16"/>
          <w:szCs w:val="16"/>
        </w:rPr>
      </w:pPr>
      <w:r w:rsidRPr="00A73DB8">
        <w:rPr>
          <w:b/>
          <w:sz w:val="16"/>
          <w:szCs w:val="16"/>
          <w:u w:val="single"/>
        </w:rPr>
        <w:t>Car Riders</w:t>
      </w:r>
      <w:r w:rsidRPr="00A73DB8">
        <w:rPr>
          <w:sz w:val="16"/>
          <w:szCs w:val="16"/>
        </w:rPr>
        <w:t xml:space="preserve"> </w:t>
      </w:r>
    </w:p>
    <w:p w:rsidR="00D07940" w:rsidRPr="00A73DB8" w:rsidRDefault="00D07940" w:rsidP="00D07940">
      <w:pPr>
        <w:spacing w:after="100"/>
        <w:jc w:val="center"/>
        <w:rPr>
          <w:sz w:val="16"/>
          <w:szCs w:val="16"/>
        </w:rPr>
      </w:pPr>
      <w:r w:rsidRPr="00A73DB8">
        <w:rPr>
          <w:sz w:val="16"/>
          <w:szCs w:val="16"/>
        </w:rPr>
        <w:t>All car rider parent vehicles need to join the car rider line and remain in your vehicle to pick up your child.  Your child will be called out to meet you at your vehicle in the front of the school.   As a safety precaution, we want our students to avoid crossing through the moving traffic in our car rider line. Your child will enter the car through the door closest to the curb.</w:t>
      </w:r>
    </w:p>
    <w:p w:rsidR="00D07940" w:rsidRPr="00A73DB8" w:rsidRDefault="00D07940" w:rsidP="00D07940">
      <w:pPr>
        <w:pStyle w:val="ListParagraph"/>
        <w:jc w:val="center"/>
        <w:rPr>
          <w:b/>
          <w:sz w:val="16"/>
          <w:szCs w:val="16"/>
        </w:rPr>
      </w:pPr>
      <w:r w:rsidRPr="00A73DB8">
        <w:rPr>
          <w:b/>
          <w:sz w:val="16"/>
          <w:szCs w:val="16"/>
        </w:rPr>
        <w:t>Do not park and walk to the front entryway or to the walker line to wait for your child and then walk them across to your car.</w:t>
      </w:r>
    </w:p>
    <w:p w:rsidR="00D07940" w:rsidRPr="00A73DB8" w:rsidRDefault="00D07940" w:rsidP="00D07940">
      <w:pPr>
        <w:spacing w:after="0"/>
        <w:jc w:val="center"/>
        <w:rPr>
          <w:b/>
          <w:sz w:val="16"/>
          <w:szCs w:val="16"/>
          <w:u w:val="single"/>
        </w:rPr>
      </w:pPr>
      <w:r w:rsidRPr="00A73DB8">
        <w:rPr>
          <w:b/>
          <w:sz w:val="16"/>
          <w:szCs w:val="16"/>
          <w:u w:val="single"/>
        </w:rPr>
        <w:t>Walkers</w:t>
      </w:r>
    </w:p>
    <w:p w:rsidR="00D07940" w:rsidRPr="00A73DB8" w:rsidRDefault="00D07940" w:rsidP="00D07940">
      <w:pPr>
        <w:jc w:val="center"/>
        <w:rPr>
          <w:sz w:val="16"/>
          <w:szCs w:val="16"/>
        </w:rPr>
      </w:pPr>
      <w:r w:rsidRPr="00A73DB8">
        <w:rPr>
          <w:sz w:val="16"/>
          <w:szCs w:val="16"/>
        </w:rPr>
        <w:t>Students will exit from the west side of the building when they are dismissed.  If you are meeting your child to walk home with them, please meet them at the crosswalk on Camille.</w:t>
      </w:r>
    </w:p>
    <w:p w:rsidR="006101CB" w:rsidRDefault="00D07940" w:rsidP="006101CB">
      <w:pPr>
        <w:jc w:val="center"/>
        <w:rPr>
          <w:b/>
          <w:sz w:val="16"/>
          <w:szCs w:val="16"/>
        </w:rPr>
      </w:pPr>
      <w:r w:rsidRPr="00A73DB8">
        <w:rPr>
          <w:b/>
          <w:sz w:val="16"/>
          <w:szCs w:val="16"/>
        </w:rPr>
        <w:t xml:space="preserve">Walkers are not to be picked up by parents in the neighborhood. If you need to drive please join our car rider line.  There will be no parking on Camille St. as this presents a major safety concern for our walking students.  </w:t>
      </w:r>
    </w:p>
    <w:p w:rsidR="000122C9" w:rsidRPr="006101CB" w:rsidRDefault="000122C9" w:rsidP="006101CB">
      <w:pPr>
        <w:rPr>
          <w:b/>
          <w:sz w:val="16"/>
          <w:szCs w:val="16"/>
        </w:rPr>
      </w:pPr>
      <w:r w:rsidRPr="000122C9">
        <w:rPr>
          <w:b/>
          <w:bCs/>
          <w:sz w:val="18"/>
          <w:szCs w:val="18"/>
          <w:u w:val="single"/>
        </w:rPr>
        <w:lastRenderedPageBreak/>
        <w:t>Creating Cool, Confident, and Capable Kids!</w:t>
      </w:r>
    </w:p>
    <w:p w:rsidR="000122C9" w:rsidRDefault="000122C9" w:rsidP="000122C9">
      <w:pPr>
        <w:spacing w:after="0"/>
        <w:rPr>
          <w:b/>
          <w:bCs/>
          <w:sz w:val="18"/>
          <w:szCs w:val="18"/>
        </w:rPr>
      </w:pPr>
    </w:p>
    <w:p w:rsidR="000122C9" w:rsidRPr="00D07940" w:rsidRDefault="000122C9" w:rsidP="000122C9">
      <w:pPr>
        <w:pStyle w:val="Default"/>
        <w:rPr>
          <w:rFonts w:asciiTheme="minorHAnsi" w:hAnsiTheme="minorHAnsi" w:cs="Britannic Bold"/>
        </w:rPr>
      </w:pPr>
      <w:r w:rsidRPr="00D07940">
        <w:rPr>
          <w:rFonts w:asciiTheme="minorHAnsi" w:hAnsiTheme="minorHAnsi"/>
          <w:bCs/>
          <w:sz w:val="18"/>
          <w:szCs w:val="18"/>
        </w:rPr>
        <w:t>Accompanying the Wildcat News this week is a flier for an event hosted by Excelsior Springs SAFE (Supp</w:t>
      </w:r>
      <w:r>
        <w:rPr>
          <w:rFonts w:asciiTheme="minorHAnsi" w:hAnsiTheme="minorHAnsi"/>
          <w:bCs/>
          <w:sz w:val="18"/>
          <w:szCs w:val="18"/>
        </w:rPr>
        <w:t>orting Abuse Free Environments).  People who attend the event will walk away with multiple practical strategies for reducing bullying among our kids.  Please consider attending the event and enjoying free Wabash BBQ thereafter.</w:t>
      </w:r>
      <w:r w:rsidRPr="00D07940">
        <w:rPr>
          <w:rFonts w:asciiTheme="minorHAnsi" w:hAnsiTheme="minorHAnsi"/>
          <w:bCs/>
          <w:sz w:val="18"/>
          <w:szCs w:val="18"/>
        </w:rPr>
        <w:t xml:space="preserve"> </w:t>
      </w:r>
    </w:p>
    <w:p w:rsidR="000122C9" w:rsidRPr="00D07940" w:rsidRDefault="000122C9" w:rsidP="000122C9">
      <w:pPr>
        <w:spacing w:after="0"/>
        <w:rPr>
          <w:sz w:val="18"/>
          <w:szCs w:val="18"/>
        </w:rPr>
      </w:pPr>
      <w:r w:rsidRPr="00D07940">
        <w:rPr>
          <w:rFonts w:ascii="Britannic Bold" w:hAnsi="Britannic Bold" w:cs="Britannic Bold"/>
          <w:color w:val="000000"/>
          <w:sz w:val="24"/>
          <w:szCs w:val="24"/>
        </w:rPr>
        <w:t xml:space="preserve"> </w:t>
      </w:r>
    </w:p>
    <w:p w:rsidR="000122C9" w:rsidRPr="000122C9" w:rsidRDefault="000122C9" w:rsidP="000122C9">
      <w:pPr>
        <w:spacing w:after="0"/>
        <w:rPr>
          <w:b/>
          <w:sz w:val="18"/>
          <w:szCs w:val="18"/>
          <w:u w:val="single"/>
        </w:rPr>
      </w:pPr>
      <w:r w:rsidRPr="000122C9">
        <w:rPr>
          <w:b/>
          <w:sz w:val="18"/>
          <w:szCs w:val="18"/>
          <w:u w:val="single"/>
        </w:rPr>
        <w:t>South Valley Middle School PTSA</w:t>
      </w:r>
    </w:p>
    <w:p w:rsidR="000122C9" w:rsidRDefault="000122C9" w:rsidP="000122C9">
      <w:pPr>
        <w:spacing w:after="0"/>
        <w:rPr>
          <w:b/>
          <w:sz w:val="18"/>
          <w:szCs w:val="18"/>
        </w:rPr>
      </w:pPr>
    </w:p>
    <w:p w:rsidR="000122C9" w:rsidRDefault="000122C9" w:rsidP="000122C9">
      <w:pPr>
        <w:spacing w:after="0"/>
        <w:rPr>
          <w:sz w:val="18"/>
          <w:szCs w:val="18"/>
        </w:rPr>
      </w:pPr>
      <w:r>
        <w:rPr>
          <w:sz w:val="18"/>
          <w:szCs w:val="18"/>
        </w:rPr>
        <w:t xml:space="preserve">South Valley Middle School PTSA is looking for Officers and volunteers for the 2011-2012 school </w:t>
      </w:r>
      <w:proofErr w:type="gramStart"/>
      <w:r>
        <w:rPr>
          <w:sz w:val="18"/>
          <w:szCs w:val="18"/>
        </w:rPr>
        <w:t>year</w:t>
      </w:r>
      <w:proofErr w:type="gramEnd"/>
      <w:r>
        <w:rPr>
          <w:sz w:val="18"/>
          <w:szCs w:val="18"/>
        </w:rPr>
        <w:t xml:space="preserve">.  If you are interested in finding out more, please contact </w:t>
      </w:r>
      <w:proofErr w:type="spellStart"/>
      <w:r>
        <w:rPr>
          <w:sz w:val="18"/>
          <w:szCs w:val="18"/>
        </w:rPr>
        <w:t>Dalynn</w:t>
      </w:r>
      <w:proofErr w:type="spellEnd"/>
      <w:r>
        <w:rPr>
          <w:sz w:val="18"/>
          <w:szCs w:val="18"/>
        </w:rPr>
        <w:t xml:space="preserve"> Hayakawa at </w:t>
      </w:r>
      <w:hyperlink r:id="rId8" w:history="1">
        <w:r w:rsidRPr="00792CF9">
          <w:rPr>
            <w:rStyle w:val="Hyperlink"/>
            <w:sz w:val="18"/>
            <w:szCs w:val="18"/>
          </w:rPr>
          <w:t>jhayakawa@kc.rr.com</w:t>
        </w:r>
      </w:hyperlink>
      <w:r>
        <w:rPr>
          <w:sz w:val="18"/>
          <w:szCs w:val="18"/>
        </w:rPr>
        <w:t>.</w:t>
      </w:r>
    </w:p>
    <w:p w:rsidR="000122C9" w:rsidRPr="000122C9" w:rsidRDefault="000122C9" w:rsidP="000122C9">
      <w:pPr>
        <w:spacing w:after="0"/>
        <w:rPr>
          <w:sz w:val="18"/>
          <w:szCs w:val="18"/>
        </w:rPr>
      </w:pPr>
    </w:p>
    <w:p w:rsidR="00F149EC" w:rsidRPr="000122C9" w:rsidRDefault="00F149EC" w:rsidP="00D07940">
      <w:pPr>
        <w:rPr>
          <w:b/>
          <w:sz w:val="16"/>
          <w:szCs w:val="16"/>
          <w:u w:val="single"/>
        </w:rPr>
      </w:pPr>
      <w:r w:rsidRPr="000122C9">
        <w:rPr>
          <w:b/>
          <w:sz w:val="18"/>
          <w:szCs w:val="18"/>
          <w:u w:val="single"/>
        </w:rPr>
        <w:t>Cold/Inclement Weather Dismissal Procedures</w:t>
      </w:r>
      <w:r w:rsidR="000F441D" w:rsidRPr="000122C9">
        <w:rPr>
          <w:b/>
          <w:sz w:val="18"/>
          <w:szCs w:val="18"/>
          <w:u w:val="single"/>
        </w:rPr>
        <w:t xml:space="preserve"> and Recess Guidelines</w:t>
      </w:r>
    </w:p>
    <w:p w:rsidR="00F149EC" w:rsidRDefault="00F149EC" w:rsidP="009D5E7D">
      <w:pPr>
        <w:spacing w:after="0"/>
        <w:rPr>
          <w:sz w:val="18"/>
          <w:szCs w:val="18"/>
        </w:rPr>
      </w:pPr>
      <w:r>
        <w:rPr>
          <w:sz w:val="18"/>
          <w:szCs w:val="18"/>
        </w:rPr>
        <w:t xml:space="preserve">As the weather gets colder you can expect that we will monitor our dismissal procedures accordingly.  On days when it is raining or snowing you can expect that we will dismiss from inside the school, specifically regarding car riders.  </w:t>
      </w:r>
      <w:r w:rsidR="00672456">
        <w:rPr>
          <w:sz w:val="18"/>
          <w:szCs w:val="18"/>
        </w:rPr>
        <w:t xml:space="preserve">On cold weather days we will monitor the weather and determine whether it is suitable for students to be outside.  We ask that students bundle up in a manner that suits the weather (coats, hats, gloves, etc.).  We will go outside for dismissal </w:t>
      </w:r>
      <w:r w:rsidR="000F441D">
        <w:rPr>
          <w:sz w:val="18"/>
          <w:szCs w:val="18"/>
        </w:rPr>
        <w:t>even when the weather gets a little chilly.</w:t>
      </w:r>
    </w:p>
    <w:p w:rsidR="000F441D" w:rsidRDefault="000F441D" w:rsidP="009D5E7D">
      <w:pPr>
        <w:spacing w:after="0"/>
        <w:rPr>
          <w:sz w:val="18"/>
          <w:szCs w:val="18"/>
        </w:rPr>
      </w:pPr>
    </w:p>
    <w:p w:rsidR="000F441D" w:rsidRDefault="000F441D" w:rsidP="009D5E7D">
      <w:pPr>
        <w:spacing w:after="0"/>
        <w:rPr>
          <w:sz w:val="18"/>
          <w:szCs w:val="18"/>
        </w:rPr>
      </w:pPr>
      <w:r>
        <w:rPr>
          <w:sz w:val="18"/>
          <w:szCs w:val="18"/>
        </w:rPr>
        <w:t>Regarding Recess, we follow our district guidelines for outdoor recess.  It states:</w:t>
      </w:r>
    </w:p>
    <w:p w:rsidR="000F441D" w:rsidRDefault="000F441D" w:rsidP="009D5E7D">
      <w:pPr>
        <w:spacing w:after="0"/>
        <w:rPr>
          <w:sz w:val="18"/>
          <w:szCs w:val="18"/>
        </w:rPr>
      </w:pPr>
    </w:p>
    <w:p w:rsidR="000F441D" w:rsidRDefault="000F441D" w:rsidP="009D5E7D">
      <w:pPr>
        <w:spacing w:after="0"/>
        <w:rPr>
          <w:b/>
          <w:sz w:val="18"/>
          <w:szCs w:val="18"/>
        </w:rPr>
      </w:pPr>
      <w:r>
        <w:rPr>
          <w:sz w:val="18"/>
          <w:szCs w:val="18"/>
        </w:rPr>
        <w:t xml:space="preserve">“As a general guideline, students may be required to go outside if the wind chill index is above zero degrees.  At zero or below, students have the option of either staying in or going outside.  If your child has missed school due to a cold or other illness and you wish for your child to remain indoors during a recess period for a day or two to recuperate, a note from home to the teacher will suffice.  </w:t>
      </w:r>
      <w:r>
        <w:rPr>
          <w:b/>
          <w:sz w:val="18"/>
          <w:szCs w:val="18"/>
        </w:rPr>
        <w:t>If it is necessary for your child to be excused for more than 3 days, a doctor’s note is required.”</w:t>
      </w:r>
    </w:p>
    <w:p w:rsidR="000F441D" w:rsidRDefault="000F441D" w:rsidP="009D5E7D">
      <w:pPr>
        <w:spacing w:after="0"/>
        <w:rPr>
          <w:b/>
          <w:sz w:val="18"/>
          <w:szCs w:val="18"/>
        </w:rPr>
      </w:pPr>
    </w:p>
    <w:p w:rsidR="000F441D" w:rsidRPr="000F441D" w:rsidRDefault="000F441D" w:rsidP="009D5E7D">
      <w:pPr>
        <w:spacing w:after="0"/>
        <w:rPr>
          <w:sz w:val="18"/>
          <w:szCs w:val="18"/>
        </w:rPr>
      </w:pPr>
      <w:r>
        <w:rPr>
          <w:sz w:val="18"/>
          <w:szCs w:val="18"/>
        </w:rPr>
        <w:t>Again, please make sure that your child comes to school with appropriate clothing for the day’s weather.  Students who come to school unequipped will be held inside for their recess period.</w:t>
      </w:r>
    </w:p>
    <w:p w:rsidR="00675546" w:rsidRDefault="00675546" w:rsidP="009D5E7D">
      <w:pPr>
        <w:spacing w:after="0"/>
        <w:rPr>
          <w:b/>
          <w:sz w:val="18"/>
          <w:szCs w:val="18"/>
        </w:rPr>
      </w:pPr>
    </w:p>
    <w:p w:rsidR="004C4BDE" w:rsidRDefault="004C4BDE" w:rsidP="009D5E7D">
      <w:pPr>
        <w:spacing w:after="0"/>
        <w:rPr>
          <w:b/>
          <w:sz w:val="18"/>
          <w:szCs w:val="18"/>
        </w:rPr>
      </w:pPr>
      <w:r>
        <w:rPr>
          <w:b/>
          <w:sz w:val="18"/>
          <w:szCs w:val="18"/>
        </w:rPr>
        <w:t>PTA Corner:</w:t>
      </w:r>
    </w:p>
    <w:p w:rsidR="004C4BDE" w:rsidRDefault="004C4BDE" w:rsidP="009D5E7D">
      <w:pPr>
        <w:spacing w:after="0"/>
        <w:rPr>
          <w:b/>
          <w:sz w:val="18"/>
          <w:szCs w:val="18"/>
          <w:u w:val="single"/>
        </w:rPr>
      </w:pPr>
      <w:r>
        <w:rPr>
          <w:b/>
          <w:sz w:val="18"/>
          <w:szCs w:val="18"/>
          <w:u w:val="single"/>
        </w:rPr>
        <w:t>Meeting Dates</w:t>
      </w:r>
    </w:p>
    <w:p w:rsidR="00600719" w:rsidRDefault="00600719" w:rsidP="009D5E7D">
      <w:pPr>
        <w:spacing w:after="0"/>
        <w:rPr>
          <w:sz w:val="18"/>
          <w:szCs w:val="18"/>
          <w:u w:val="single"/>
        </w:rPr>
      </w:pPr>
    </w:p>
    <w:p w:rsidR="004C4BDE" w:rsidRDefault="004C4BDE" w:rsidP="009D5E7D">
      <w:pPr>
        <w:spacing w:after="0"/>
        <w:rPr>
          <w:sz w:val="18"/>
          <w:szCs w:val="18"/>
        </w:rPr>
      </w:pPr>
      <w:r>
        <w:rPr>
          <w:sz w:val="18"/>
          <w:szCs w:val="18"/>
        </w:rPr>
        <w:t>February 15</w:t>
      </w:r>
    </w:p>
    <w:p w:rsidR="004C4BDE" w:rsidRDefault="004C4BDE" w:rsidP="009D5E7D">
      <w:pPr>
        <w:spacing w:after="0"/>
        <w:rPr>
          <w:sz w:val="18"/>
          <w:szCs w:val="18"/>
        </w:rPr>
      </w:pPr>
      <w:r>
        <w:rPr>
          <w:sz w:val="18"/>
          <w:szCs w:val="18"/>
        </w:rPr>
        <w:t>April 19</w:t>
      </w:r>
    </w:p>
    <w:p w:rsidR="00147691" w:rsidRDefault="004C4BDE" w:rsidP="009D5E7D">
      <w:pPr>
        <w:spacing w:after="0"/>
        <w:rPr>
          <w:sz w:val="18"/>
          <w:szCs w:val="18"/>
        </w:rPr>
      </w:pPr>
      <w:r>
        <w:rPr>
          <w:sz w:val="18"/>
          <w:szCs w:val="18"/>
        </w:rPr>
        <w:t>May 17</w:t>
      </w:r>
    </w:p>
    <w:p w:rsidR="00B66F45" w:rsidRDefault="00B66F45" w:rsidP="009D5E7D">
      <w:pPr>
        <w:spacing w:after="0"/>
        <w:rPr>
          <w:b/>
          <w:sz w:val="18"/>
          <w:szCs w:val="18"/>
          <w:u w:val="single"/>
        </w:rPr>
      </w:pPr>
    </w:p>
    <w:p w:rsidR="0038617F" w:rsidRDefault="005F30DF" w:rsidP="009D5E7D">
      <w:pPr>
        <w:spacing w:after="0"/>
        <w:rPr>
          <w:b/>
          <w:sz w:val="18"/>
          <w:szCs w:val="18"/>
          <w:u w:val="single"/>
        </w:rPr>
      </w:pPr>
      <w:r>
        <w:rPr>
          <w:b/>
          <w:sz w:val="18"/>
          <w:szCs w:val="18"/>
          <w:u w:val="single"/>
        </w:rPr>
        <w:t>CiCi’s, Fun Run, and Edge Gymnastics Dates:</w:t>
      </w:r>
    </w:p>
    <w:p w:rsidR="005F30DF" w:rsidRDefault="005F30DF" w:rsidP="009D5E7D">
      <w:pPr>
        <w:spacing w:after="0"/>
        <w:rPr>
          <w:b/>
          <w:sz w:val="18"/>
          <w:szCs w:val="18"/>
          <w:u w:val="single"/>
        </w:rPr>
      </w:pPr>
    </w:p>
    <w:p w:rsidR="005F30DF" w:rsidRDefault="00600719" w:rsidP="00600719">
      <w:pPr>
        <w:ind w:left="720"/>
        <w:rPr>
          <w:rFonts w:ascii="Arial" w:hAnsi="Arial" w:cs="Arial"/>
          <w:color w:val="000000"/>
          <w:sz w:val="20"/>
          <w:szCs w:val="20"/>
        </w:rPr>
      </w:pPr>
      <w:r>
        <w:rPr>
          <w:rFonts w:ascii="Arial" w:hAnsi="Arial" w:cs="Arial"/>
          <w:color w:val="000000"/>
          <w:sz w:val="20"/>
          <w:szCs w:val="20"/>
        </w:rPr>
        <w:t xml:space="preserve"> </w:t>
      </w:r>
      <w:proofErr w:type="spellStart"/>
      <w:r w:rsidR="005F30DF">
        <w:rPr>
          <w:rFonts w:ascii="Arial" w:hAnsi="Arial" w:cs="Arial"/>
          <w:color w:val="000000"/>
          <w:sz w:val="20"/>
          <w:szCs w:val="20"/>
        </w:rPr>
        <w:t>CiCi</w:t>
      </w:r>
      <w:proofErr w:type="spellEnd"/>
      <w:r w:rsidR="005F30DF">
        <w:rPr>
          <w:rFonts w:ascii="Arial" w:hAnsi="Arial" w:cs="Arial"/>
          <w:color w:val="000000"/>
          <w:sz w:val="20"/>
          <w:szCs w:val="20"/>
        </w:rPr>
        <w:t xml:space="preserve"> Nights:           </w:t>
      </w:r>
      <w:r>
        <w:rPr>
          <w:rFonts w:ascii="Arial" w:hAnsi="Arial" w:cs="Arial"/>
          <w:color w:val="000000"/>
          <w:sz w:val="20"/>
          <w:szCs w:val="20"/>
        </w:rPr>
        <w:tab/>
      </w:r>
      <w:r>
        <w:rPr>
          <w:rFonts w:ascii="Arial" w:hAnsi="Arial" w:cs="Arial"/>
          <w:color w:val="000000"/>
          <w:sz w:val="20"/>
          <w:szCs w:val="20"/>
        </w:rPr>
        <w:tab/>
      </w:r>
      <w:r w:rsidR="005F30DF">
        <w:rPr>
          <w:rFonts w:ascii="Arial" w:hAnsi="Arial" w:cs="Arial"/>
          <w:color w:val="000000"/>
          <w:sz w:val="20"/>
          <w:szCs w:val="20"/>
        </w:rPr>
        <w:t xml:space="preserve">  Edge Nights 7-9pm:              Fun Run 5-8pm:  </w:t>
      </w:r>
    </w:p>
    <w:p w:rsidR="00CB2975" w:rsidRDefault="00CB2975" w:rsidP="00CB2975">
      <w:pPr>
        <w:rPr>
          <w:rFonts w:ascii="Arial" w:hAnsi="Arial" w:cs="Arial"/>
          <w:color w:val="000000"/>
          <w:sz w:val="20"/>
          <w:szCs w:val="20"/>
        </w:rPr>
      </w:pPr>
      <w:r>
        <w:rPr>
          <w:rFonts w:ascii="Arial" w:hAnsi="Arial" w:cs="Arial"/>
          <w:color w:val="000000"/>
          <w:sz w:val="20"/>
          <w:szCs w:val="20"/>
        </w:rPr>
        <w:tab/>
      </w:r>
      <w:r w:rsidR="00DF7E8E">
        <w:rPr>
          <w:rFonts w:ascii="Arial" w:hAnsi="Arial" w:cs="Arial"/>
          <w:color w:val="000000"/>
          <w:sz w:val="20"/>
          <w:szCs w:val="20"/>
        </w:rPr>
        <w:t>Feb. 17</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F7E8E">
        <w:rPr>
          <w:rFonts w:ascii="Arial" w:hAnsi="Arial" w:cs="Arial"/>
          <w:color w:val="000000"/>
          <w:sz w:val="20"/>
          <w:szCs w:val="20"/>
        </w:rPr>
        <w:tab/>
      </w:r>
      <w:r>
        <w:rPr>
          <w:rFonts w:ascii="Arial" w:hAnsi="Arial" w:cs="Arial"/>
          <w:color w:val="000000"/>
          <w:sz w:val="20"/>
          <w:szCs w:val="20"/>
        </w:rPr>
        <w:t>Feb. 11</w:t>
      </w:r>
      <w:r w:rsidR="00BE71CB">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00DF7E8E">
        <w:rPr>
          <w:rFonts w:ascii="Arial" w:hAnsi="Arial" w:cs="Arial"/>
          <w:color w:val="000000"/>
          <w:sz w:val="20"/>
          <w:szCs w:val="20"/>
        </w:rPr>
        <w:t xml:space="preserve">March 11  </w:t>
      </w:r>
    </w:p>
    <w:p w:rsidR="00CB2975" w:rsidRDefault="00CB2975" w:rsidP="00CB2975">
      <w:pPr>
        <w:rPr>
          <w:rFonts w:ascii="Arial" w:hAnsi="Arial" w:cs="Arial"/>
          <w:color w:val="000000"/>
          <w:sz w:val="20"/>
          <w:szCs w:val="20"/>
        </w:rPr>
      </w:pPr>
      <w:r>
        <w:rPr>
          <w:rFonts w:ascii="Arial" w:hAnsi="Arial" w:cs="Arial"/>
          <w:color w:val="000000"/>
          <w:sz w:val="20"/>
          <w:szCs w:val="20"/>
        </w:rPr>
        <w:tab/>
      </w:r>
      <w:r w:rsidR="00DF7E8E">
        <w:rPr>
          <w:rFonts w:ascii="Arial" w:hAnsi="Arial" w:cs="Arial"/>
          <w:color w:val="000000"/>
          <w:sz w:val="20"/>
          <w:szCs w:val="20"/>
        </w:rPr>
        <w:t>*No March Date</w:t>
      </w:r>
      <w:r w:rsidR="00DF7E8E">
        <w:rPr>
          <w:rFonts w:ascii="Arial" w:hAnsi="Arial" w:cs="Arial"/>
          <w:color w:val="000000"/>
          <w:sz w:val="20"/>
          <w:szCs w:val="20"/>
        </w:rPr>
        <w:tab/>
      </w:r>
      <w:r w:rsidR="00DF7E8E">
        <w:rPr>
          <w:rFonts w:ascii="Arial" w:hAnsi="Arial" w:cs="Arial"/>
          <w:color w:val="000000"/>
          <w:sz w:val="20"/>
          <w:szCs w:val="20"/>
        </w:rPr>
        <w:tab/>
      </w:r>
      <w:r w:rsidR="00DF7E8E">
        <w:rPr>
          <w:rFonts w:ascii="Arial" w:hAnsi="Arial" w:cs="Arial"/>
          <w:color w:val="000000"/>
          <w:sz w:val="20"/>
          <w:szCs w:val="20"/>
        </w:rPr>
        <w:tab/>
      </w:r>
      <w:r w:rsidR="00DF7E8E">
        <w:rPr>
          <w:rFonts w:ascii="Arial" w:hAnsi="Arial" w:cs="Arial"/>
          <w:color w:val="000000"/>
          <w:sz w:val="20"/>
          <w:szCs w:val="20"/>
        </w:rPr>
        <w:tab/>
      </w:r>
      <w:r>
        <w:rPr>
          <w:rFonts w:ascii="Arial" w:hAnsi="Arial" w:cs="Arial"/>
          <w:color w:val="000000"/>
          <w:sz w:val="20"/>
          <w:szCs w:val="20"/>
        </w:rPr>
        <w:t>April 15</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F7E8E">
        <w:rPr>
          <w:rFonts w:ascii="Arial" w:hAnsi="Arial" w:cs="Arial"/>
          <w:color w:val="000000"/>
          <w:sz w:val="20"/>
          <w:szCs w:val="20"/>
        </w:rPr>
        <w:t xml:space="preserve">May 6                                           </w:t>
      </w:r>
    </w:p>
    <w:p w:rsidR="00CB2975" w:rsidRDefault="00CB2975" w:rsidP="00CB2975">
      <w:pPr>
        <w:rPr>
          <w:rFonts w:ascii="Arial" w:hAnsi="Arial" w:cs="Arial"/>
          <w:color w:val="000000"/>
          <w:sz w:val="20"/>
          <w:szCs w:val="20"/>
        </w:rPr>
      </w:pPr>
      <w:r>
        <w:rPr>
          <w:rFonts w:ascii="Arial" w:hAnsi="Arial" w:cs="Arial"/>
          <w:color w:val="000000"/>
          <w:sz w:val="20"/>
          <w:szCs w:val="20"/>
        </w:rPr>
        <w:tab/>
      </w:r>
      <w:r w:rsidR="00DF7E8E">
        <w:rPr>
          <w:rFonts w:ascii="Arial" w:hAnsi="Arial" w:cs="Arial"/>
          <w:color w:val="000000"/>
          <w:sz w:val="20"/>
          <w:szCs w:val="20"/>
        </w:rPr>
        <w:t>Apr. 21</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F7E8E">
        <w:rPr>
          <w:rFonts w:ascii="Arial" w:hAnsi="Arial" w:cs="Arial"/>
          <w:color w:val="000000"/>
          <w:sz w:val="20"/>
          <w:szCs w:val="20"/>
        </w:rPr>
        <w:tab/>
      </w:r>
      <w:r w:rsidR="00DF7E8E">
        <w:rPr>
          <w:rFonts w:ascii="Arial" w:hAnsi="Arial" w:cs="Arial"/>
          <w:color w:val="000000"/>
          <w:sz w:val="20"/>
          <w:szCs w:val="20"/>
        </w:rPr>
        <w:tab/>
      </w:r>
      <w:r w:rsidR="00DF7E8E">
        <w:rPr>
          <w:rFonts w:ascii="Arial" w:hAnsi="Arial" w:cs="Arial"/>
          <w:color w:val="000000"/>
          <w:sz w:val="20"/>
          <w:szCs w:val="20"/>
        </w:rPr>
        <w:tab/>
        <w:t>*Need Socks</w:t>
      </w:r>
    </w:p>
    <w:p w:rsidR="00CB2975" w:rsidRDefault="00CB2975" w:rsidP="00CB297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8942EF">
        <w:rPr>
          <w:rFonts w:ascii="Arial" w:hAnsi="Arial" w:cs="Arial"/>
          <w:color w:val="000000"/>
          <w:sz w:val="20"/>
          <w:szCs w:val="20"/>
        </w:rPr>
        <w:t xml:space="preserve"> </w:t>
      </w:r>
    </w:p>
    <w:p w:rsidR="00600719" w:rsidRDefault="005F30DF" w:rsidP="00600719">
      <w:pPr>
        <w:rPr>
          <w:rFonts w:ascii="Arial" w:hAnsi="Arial" w:cs="Arial"/>
          <w:color w:val="000000"/>
          <w:sz w:val="20"/>
          <w:szCs w:val="20"/>
        </w:rPr>
      </w:pPr>
      <w:r>
        <w:rPr>
          <w:rFonts w:ascii="Arial" w:hAnsi="Arial" w:cs="Arial"/>
          <w:color w:val="000000"/>
          <w:sz w:val="20"/>
          <w:szCs w:val="20"/>
        </w:rPr>
        <w:t>   </w:t>
      </w:r>
      <w:r w:rsidR="00600719">
        <w:rPr>
          <w:rFonts w:ascii="Arial" w:hAnsi="Arial" w:cs="Arial"/>
          <w:color w:val="000000"/>
          <w:sz w:val="20"/>
          <w:szCs w:val="20"/>
        </w:rPr>
        <w:tab/>
      </w:r>
      <w:r w:rsidR="00600719">
        <w:rPr>
          <w:rFonts w:ascii="Arial" w:hAnsi="Arial" w:cs="Arial"/>
          <w:color w:val="000000"/>
          <w:sz w:val="20"/>
          <w:szCs w:val="20"/>
        </w:rPr>
        <w:tab/>
      </w:r>
    </w:p>
    <w:p w:rsidR="005F30DF" w:rsidRDefault="005F30DF" w:rsidP="00600719">
      <w:pPr>
        <w:ind w:firstLine="720"/>
        <w:rPr>
          <w:rFonts w:ascii="Arial" w:hAnsi="Arial" w:cs="Arial"/>
          <w:color w:val="000000"/>
          <w:sz w:val="20"/>
          <w:szCs w:val="20"/>
        </w:rPr>
      </w:pPr>
      <w:r>
        <w:rPr>
          <w:rFonts w:ascii="Arial" w:hAnsi="Arial" w:cs="Arial"/>
          <w:color w:val="000000"/>
          <w:sz w:val="20"/>
          <w:szCs w:val="20"/>
        </w:rPr>
        <w:t xml:space="preserve"> </w:t>
      </w:r>
    </w:p>
    <w:p w:rsidR="005F30DF" w:rsidRPr="005F30DF" w:rsidRDefault="005F30DF" w:rsidP="009D5E7D">
      <w:pPr>
        <w:spacing w:after="0"/>
        <w:rPr>
          <w:b/>
          <w:sz w:val="18"/>
          <w:szCs w:val="18"/>
          <w:u w:val="single"/>
        </w:rPr>
      </w:pPr>
    </w:p>
    <w:p w:rsidR="009D5E7D" w:rsidRPr="00CA25FC" w:rsidRDefault="009D5E7D">
      <w:pPr>
        <w:spacing w:after="0"/>
        <w:rPr>
          <w:sz w:val="18"/>
          <w:szCs w:val="18"/>
        </w:rPr>
      </w:pPr>
    </w:p>
    <w:sectPr w:rsidR="009D5E7D" w:rsidRPr="00CA25FC" w:rsidSect="00BA4D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altName w:val="Agency FB"/>
    <w:panose1 w:val="020B0503020202020204"/>
    <w:charset w:val="00"/>
    <w:family w:val="swiss"/>
    <w:pitch w:val="variable"/>
    <w:sig w:usb0="00000003" w:usb1="00000000" w:usb2="00000000" w:usb3="00000000" w:csb0="00000001" w:csb1="00000000"/>
  </w:font>
  <w:font w:name="Britannic Bold">
    <w:altName w:val="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0F4C"/>
    <w:multiLevelType w:val="hybridMultilevel"/>
    <w:tmpl w:val="EEC8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54515"/>
    <w:multiLevelType w:val="hybridMultilevel"/>
    <w:tmpl w:val="5BE2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8617F"/>
    <w:rsid w:val="000122C9"/>
    <w:rsid w:val="000276D5"/>
    <w:rsid w:val="0006546A"/>
    <w:rsid w:val="000A709B"/>
    <w:rsid w:val="000F441D"/>
    <w:rsid w:val="000F7B7A"/>
    <w:rsid w:val="001271AD"/>
    <w:rsid w:val="00147691"/>
    <w:rsid w:val="00154882"/>
    <w:rsid w:val="00175B63"/>
    <w:rsid w:val="00233137"/>
    <w:rsid w:val="002A39C5"/>
    <w:rsid w:val="00323A30"/>
    <w:rsid w:val="00332F67"/>
    <w:rsid w:val="003525E5"/>
    <w:rsid w:val="0038617F"/>
    <w:rsid w:val="003B33B1"/>
    <w:rsid w:val="003F2F65"/>
    <w:rsid w:val="004230AC"/>
    <w:rsid w:val="004509E0"/>
    <w:rsid w:val="004B090F"/>
    <w:rsid w:val="004C4BDE"/>
    <w:rsid w:val="004D172C"/>
    <w:rsid w:val="004D3632"/>
    <w:rsid w:val="00540B86"/>
    <w:rsid w:val="00541878"/>
    <w:rsid w:val="00565737"/>
    <w:rsid w:val="005669B1"/>
    <w:rsid w:val="005C48B9"/>
    <w:rsid w:val="005D2128"/>
    <w:rsid w:val="005F30DF"/>
    <w:rsid w:val="00600719"/>
    <w:rsid w:val="006101CB"/>
    <w:rsid w:val="00671FE3"/>
    <w:rsid w:val="00672456"/>
    <w:rsid w:val="00675546"/>
    <w:rsid w:val="006846DC"/>
    <w:rsid w:val="006C57DA"/>
    <w:rsid w:val="006D1956"/>
    <w:rsid w:val="006D5B3C"/>
    <w:rsid w:val="00700A35"/>
    <w:rsid w:val="007037F8"/>
    <w:rsid w:val="00741C12"/>
    <w:rsid w:val="0079384F"/>
    <w:rsid w:val="0079470E"/>
    <w:rsid w:val="007A50D5"/>
    <w:rsid w:val="008211B0"/>
    <w:rsid w:val="00827C0C"/>
    <w:rsid w:val="00874FC4"/>
    <w:rsid w:val="008942EF"/>
    <w:rsid w:val="008E0481"/>
    <w:rsid w:val="00902855"/>
    <w:rsid w:val="00913062"/>
    <w:rsid w:val="009337E8"/>
    <w:rsid w:val="0094000B"/>
    <w:rsid w:val="00945D0E"/>
    <w:rsid w:val="009A463E"/>
    <w:rsid w:val="009A7E9C"/>
    <w:rsid w:val="009B7D33"/>
    <w:rsid w:val="009D5E7D"/>
    <w:rsid w:val="009F4359"/>
    <w:rsid w:val="00A04DDE"/>
    <w:rsid w:val="00A35AB2"/>
    <w:rsid w:val="00A73DB8"/>
    <w:rsid w:val="00AC733E"/>
    <w:rsid w:val="00AE7A11"/>
    <w:rsid w:val="00B15DED"/>
    <w:rsid w:val="00B332D3"/>
    <w:rsid w:val="00B53AF2"/>
    <w:rsid w:val="00B66F45"/>
    <w:rsid w:val="00B77710"/>
    <w:rsid w:val="00B826DE"/>
    <w:rsid w:val="00B97763"/>
    <w:rsid w:val="00BA4D77"/>
    <w:rsid w:val="00BC2926"/>
    <w:rsid w:val="00BE71CB"/>
    <w:rsid w:val="00C078BB"/>
    <w:rsid w:val="00C76B15"/>
    <w:rsid w:val="00CA25FC"/>
    <w:rsid w:val="00CB2975"/>
    <w:rsid w:val="00CD3747"/>
    <w:rsid w:val="00D07940"/>
    <w:rsid w:val="00DB091A"/>
    <w:rsid w:val="00DF7E8E"/>
    <w:rsid w:val="00E14979"/>
    <w:rsid w:val="00E50210"/>
    <w:rsid w:val="00E52D0B"/>
    <w:rsid w:val="00E73F3C"/>
    <w:rsid w:val="00EC1AD2"/>
    <w:rsid w:val="00EF1868"/>
    <w:rsid w:val="00EF593C"/>
    <w:rsid w:val="00F149EC"/>
    <w:rsid w:val="00F436D3"/>
    <w:rsid w:val="00F536A9"/>
    <w:rsid w:val="00F56CE0"/>
    <w:rsid w:val="00F70473"/>
    <w:rsid w:val="00FB24CF"/>
    <w:rsid w:val="00FC218D"/>
    <w:rsid w:val="00FE029A"/>
    <w:rsid w:val="00FF0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17F"/>
    <w:rPr>
      <w:rFonts w:ascii="Tahoma" w:hAnsi="Tahoma" w:cs="Tahoma"/>
      <w:sz w:val="16"/>
      <w:szCs w:val="16"/>
    </w:rPr>
  </w:style>
  <w:style w:type="paragraph" w:styleId="BodyText">
    <w:name w:val="Body Text"/>
    <w:basedOn w:val="Normal"/>
    <w:link w:val="BodyTextChar"/>
    <w:uiPriority w:val="99"/>
    <w:unhideWhenUsed/>
    <w:rsid w:val="00CA25FC"/>
    <w:pPr>
      <w:spacing w:after="120" w:line="240" w:lineRule="auto"/>
    </w:pPr>
  </w:style>
  <w:style w:type="character" w:customStyle="1" w:styleId="BodyTextChar">
    <w:name w:val="Body Text Char"/>
    <w:basedOn w:val="DefaultParagraphFont"/>
    <w:link w:val="BodyText"/>
    <w:uiPriority w:val="99"/>
    <w:rsid w:val="00CA25FC"/>
  </w:style>
  <w:style w:type="paragraph" w:styleId="ListParagraph">
    <w:name w:val="List Paragraph"/>
    <w:basedOn w:val="Normal"/>
    <w:uiPriority w:val="34"/>
    <w:qFormat/>
    <w:rsid w:val="00CA25FC"/>
    <w:pPr>
      <w:ind w:left="720"/>
      <w:contextualSpacing/>
    </w:pPr>
  </w:style>
  <w:style w:type="character" w:styleId="Hyperlink">
    <w:name w:val="Hyperlink"/>
    <w:basedOn w:val="DefaultParagraphFont"/>
    <w:uiPriority w:val="99"/>
    <w:unhideWhenUsed/>
    <w:rsid w:val="004230AC"/>
    <w:rPr>
      <w:color w:val="0000FF" w:themeColor="hyperlink"/>
      <w:u w:val="single"/>
    </w:rPr>
  </w:style>
  <w:style w:type="paragraph" w:customStyle="1" w:styleId="Default">
    <w:name w:val="Default"/>
    <w:rsid w:val="00D079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r="http://schemas.openxmlformats.org/officeDocument/2006/relationships" xmlns:w="http://schemas.openxmlformats.org/wordprocessingml/2006/main">
  <w:divs>
    <w:div w:id="292714162">
      <w:bodyDiv w:val="1"/>
      <w:marLeft w:val="0"/>
      <w:marRight w:val="0"/>
      <w:marTop w:val="0"/>
      <w:marBottom w:val="0"/>
      <w:divBdr>
        <w:top w:val="none" w:sz="0" w:space="0" w:color="auto"/>
        <w:left w:val="none" w:sz="0" w:space="0" w:color="auto"/>
        <w:bottom w:val="none" w:sz="0" w:space="0" w:color="auto"/>
        <w:right w:val="none" w:sz="0" w:space="0" w:color="auto"/>
      </w:divBdr>
    </w:div>
    <w:div w:id="309673408">
      <w:bodyDiv w:val="1"/>
      <w:marLeft w:val="0"/>
      <w:marRight w:val="0"/>
      <w:marTop w:val="0"/>
      <w:marBottom w:val="0"/>
      <w:divBdr>
        <w:top w:val="none" w:sz="0" w:space="0" w:color="auto"/>
        <w:left w:val="none" w:sz="0" w:space="0" w:color="auto"/>
        <w:bottom w:val="none" w:sz="0" w:space="0" w:color="auto"/>
        <w:right w:val="none" w:sz="0" w:space="0" w:color="auto"/>
      </w:divBdr>
    </w:div>
    <w:div w:id="45549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ayakawa@kc.rr.com" TargetMode="External"/><Relationship Id="rId3" Type="http://schemas.openxmlformats.org/officeDocument/2006/relationships/styles" Target="styles.xml"/><Relationship Id="rId7" Type="http://schemas.openxmlformats.org/officeDocument/2006/relationships/hyperlink" Target="http://bookfairs.scholastic.com/homepage/warrenhillselement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BC8D4-8CE9-4797-A7F0-7FE26FC9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Liberty Public Schools</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Public Schools</dc:creator>
  <cp:keywords/>
  <dc:description/>
  <cp:lastModifiedBy>Liberty Public Schools</cp:lastModifiedBy>
  <cp:revision>6</cp:revision>
  <cp:lastPrinted>2011-01-14T18:10:00Z</cp:lastPrinted>
  <dcterms:created xsi:type="dcterms:W3CDTF">2011-01-30T20:52:00Z</dcterms:created>
  <dcterms:modified xsi:type="dcterms:W3CDTF">2011-01-30T21:18:00Z</dcterms:modified>
</cp:coreProperties>
</file>